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62D2" w14:textId="77777777" w:rsidR="00380010" w:rsidRDefault="00380010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53FE62D3" w14:textId="77777777" w:rsidR="00380010" w:rsidRDefault="003800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53FE62D4" w14:textId="77777777" w:rsidR="00380010" w:rsidRDefault="006E17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Ile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rzeczy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trzymasz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w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swojej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szafie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ile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w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rzeczywistości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potrzebujesz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?</w:t>
      </w:r>
    </w:p>
    <w:p w14:paraId="53FE62D5" w14:textId="77777777" w:rsidR="00380010" w:rsidRDefault="006E17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Wakacje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idealny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czas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stworzenie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szafy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kapsułowej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. </w:t>
      </w:r>
    </w:p>
    <w:p w14:paraId="53FE62D6" w14:textId="77777777" w:rsidR="00380010" w:rsidRDefault="003800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3FE62D7" w14:textId="77777777" w:rsidR="00380010" w:rsidRDefault="003800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3FE62D8" w14:textId="77777777" w:rsidR="00380010" w:rsidRDefault="006E17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Less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is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more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. Ta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uniwersalna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fundamentalna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prawda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sprawia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że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styliści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fashionistki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influencerki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całym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świecie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testują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popularyzują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trend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garderoby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kapsułowej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–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czyli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minimalistycznej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garderoby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ze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znacznie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zredukowaną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liczbą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rzeczy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. Do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ilu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sztuk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?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zależy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Najpopularniejsza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szkoła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zakłada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około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50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rzeczy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większym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wyzwaniem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jest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ta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składająca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się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jedynie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z 30-35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elementów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-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obie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natomiast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pozwalają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twórcze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stylizacje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modny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odpowiedzialny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ekonomiczny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sposób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Minimalistyczna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szafa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może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być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również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dobrym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sposobem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pozytywne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oddziaływanie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środowisko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ograniczenie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impulsywnych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zakupów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. Jak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odnieść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sukces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i nie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poddać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się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samym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początku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?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Lato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świetny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czas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by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podjąć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próbę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stworzenia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szafy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kapsułowej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którą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łatwością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będzie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można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spakować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do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torby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czy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plecaka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ruszyć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długo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wyczekiwany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urlop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.</w:t>
      </w:r>
    </w:p>
    <w:p w14:paraId="53FE62D9" w14:textId="77777777" w:rsidR="00380010" w:rsidRDefault="003800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3FE62DA" w14:textId="77777777" w:rsidR="00380010" w:rsidRDefault="006E17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Ile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ciuchów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trzymasz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swojej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szafie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?</w:t>
      </w:r>
    </w:p>
    <w:p w14:paraId="53FE62DB" w14:textId="77777777" w:rsidR="00380010" w:rsidRDefault="003800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3FE62DC" w14:textId="77777777" w:rsidR="00380010" w:rsidRDefault="006E17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„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Kupuj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mniej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wybieraj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lepiej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ciesz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się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dłużej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” (Vivienne Westwood)</w:t>
      </w:r>
    </w:p>
    <w:p w14:paraId="53FE62DD" w14:textId="77777777" w:rsidR="00380010" w:rsidRDefault="003800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53FE62DE" w14:textId="77777777" w:rsidR="00380010" w:rsidRDefault="006E17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Czy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kiedykolwiek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udało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policzyć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ile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przedmiotów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trzymasz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  <w:szCs w:val="20"/>
        </w:rPr>
        <w:t>swojej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szafie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ile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 nie </w:t>
      </w:r>
      <w:proofErr w:type="spellStart"/>
      <w:r>
        <w:rPr>
          <w:rFonts w:ascii="Calibri" w:eastAsia="Calibri" w:hAnsi="Calibri" w:cs="Calibri"/>
          <w:sz w:val="20"/>
          <w:szCs w:val="20"/>
        </w:rPr>
        <w:t>wydajesz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? </w:t>
      </w:r>
      <w:hyperlink r:id="rId8"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Polacy</w:t>
        </w:r>
        <w:proofErr w:type="spellEnd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wydają</w:t>
        </w:r>
        <w:proofErr w:type="spellEnd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średnio</w:t>
        </w:r>
        <w:proofErr w:type="spellEnd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10 </w:t>
        </w:r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proc</w:t>
        </w:r>
        <w:proofErr w:type="spellEnd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. </w:t>
        </w:r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swoich</w:t>
        </w:r>
        <w:proofErr w:type="spellEnd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miesięcznych</w:t>
        </w:r>
        <w:proofErr w:type="spellEnd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dochodów</w:t>
        </w:r>
        <w:proofErr w:type="spellEnd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na </w:t>
        </w:r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ubrania</w:t>
        </w:r>
        <w:proofErr w:type="spellEnd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i </w:t>
        </w:r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buty</w:t>
        </w:r>
        <w:proofErr w:type="spellEnd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, </w:t>
        </w:r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płacąc</w:t>
        </w:r>
        <w:proofErr w:type="spellEnd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zwykle</w:t>
        </w:r>
        <w:proofErr w:type="spellEnd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około</w:t>
        </w:r>
        <w:proofErr w:type="spellEnd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150 </w:t>
        </w:r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zł</w:t>
        </w:r>
        <w:proofErr w:type="spellEnd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za</w:t>
        </w:r>
        <w:proofErr w:type="spellEnd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jeden </w:t>
        </w:r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element</w:t>
        </w:r>
        <w:proofErr w:type="spellEnd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garderoby</w:t>
        </w:r>
        <w:proofErr w:type="spellEnd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. </w:t>
        </w:r>
      </w:hyperlink>
      <w:proofErr w:type="spellStart"/>
      <w:r>
        <w:rPr>
          <w:rFonts w:ascii="Calibri" w:eastAsia="Calibri" w:hAnsi="Calibri" w:cs="Calibri"/>
          <w:sz w:val="20"/>
          <w:szCs w:val="20"/>
        </w:rPr>
        <w:t>Szacuje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że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sz w:val="20"/>
          <w:szCs w:val="20"/>
        </w:rPr>
        <w:t>świecie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przeciętny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człowiek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wydaje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miesięcznie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około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hyperlink r:id="rId9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134$, </w:t>
        </w:r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co</w:t>
        </w:r>
        <w:proofErr w:type="spellEnd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daje</w:t>
        </w:r>
        <w:proofErr w:type="spellEnd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</w:t>
        </w:r>
      </w:hyperlink>
    </w:p>
    <w:p w14:paraId="53FE62DF" w14:textId="77777777" w:rsidR="00380010" w:rsidRDefault="00174E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hyperlink r:id="rId10">
        <w:r w:rsidR="006E17C1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1 604$ </w:t>
        </w:r>
        <w:proofErr w:type="spellStart"/>
        <w:r w:rsidR="006E17C1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rocznie</w:t>
        </w:r>
        <w:proofErr w:type="spellEnd"/>
        <w:r w:rsidR="006E17C1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. </w:t>
        </w:r>
        <w:proofErr w:type="spellStart"/>
        <w:r w:rsidR="006E17C1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Jednocześnie</w:t>
        </w:r>
        <w:proofErr w:type="spellEnd"/>
        <w:r w:rsidR="006E17C1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, wedle </w:t>
        </w:r>
        <w:proofErr w:type="spellStart"/>
        <w:r w:rsidR="006E17C1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szacunków</w:t>
        </w:r>
        <w:proofErr w:type="spellEnd"/>
        <w:r w:rsidR="006E17C1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, </w:t>
        </w:r>
        <w:proofErr w:type="spellStart"/>
        <w:r w:rsidR="006E17C1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przeciętna</w:t>
        </w:r>
        <w:proofErr w:type="spellEnd"/>
        <w:r w:rsidR="006E17C1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6E17C1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kobieta</w:t>
        </w:r>
        <w:proofErr w:type="spellEnd"/>
        <w:r w:rsidR="006E17C1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6E17C1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wydaje</w:t>
        </w:r>
        <w:proofErr w:type="spellEnd"/>
        <w:r w:rsidR="006E17C1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6E17C1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od</w:t>
        </w:r>
        <w:proofErr w:type="spellEnd"/>
        <w:r w:rsidR="006E17C1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150$ do 400$ </w:t>
        </w:r>
        <w:proofErr w:type="spellStart"/>
        <w:r w:rsidR="006E17C1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miesięcznie</w:t>
        </w:r>
        <w:proofErr w:type="spellEnd"/>
        <w:r w:rsidR="006E17C1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.</w:t>
        </w:r>
      </w:hyperlink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Czy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naprawdę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musimy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tyle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wydawać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kupować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tyle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ubrań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które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często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wiszą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długie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miesiące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czekając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swoją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szansę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wyjścia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szafy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?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Rozwiązanie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?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Według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ebooka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“The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closet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compass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-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your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way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to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the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capsule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wardrobe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”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przygotowanego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przez</w:t>
      </w:r>
      <w:proofErr w:type="spellEnd"/>
      <w:r w:rsidR="006E17C1">
        <w:fldChar w:fldCharType="begin"/>
      </w:r>
      <w:r w:rsidR="006E17C1">
        <w:instrText>HYPERLINK "https://www.instagram.com/everless.wardrobe/" \h</w:instrText>
      </w:r>
      <w:r w:rsidR="006E17C1">
        <w:fldChar w:fldCharType="separate"/>
      </w:r>
      <w:r w:rsidR="006E17C1">
        <w:rPr>
          <w:rFonts w:ascii="Calibri" w:eastAsia="Calibri" w:hAnsi="Calibri" w:cs="Calibri"/>
          <w:color w:val="1155CC"/>
          <w:sz w:val="20"/>
          <w:szCs w:val="20"/>
          <w:u w:val="single"/>
        </w:rPr>
        <w:t xml:space="preserve"> </w:t>
      </w:r>
      <w:proofErr w:type="spellStart"/>
      <w:r w:rsidR="006E17C1">
        <w:rPr>
          <w:rFonts w:ascii="Calibri" w:eastAsia="Calibri" w:hAnsi="Calibri" w:cs="Calibri"/>
          <w:color w:val="1155CC"/>
          <w:sz w:val="20"/>
          <w:szCs w:val="20"/>
          <w:u w:val="single"/>
        </w:rPr>
        <w:t>everless.wardrobe</w:t>
      </w:r>
      <w:proofErr w:type="spellEnd"/>
      <w:r w:rsidR="006E17C1">
        <w:rPr>
          <w:rFonts w:ascii="Calibri" w:eastAsia="Calibri" w:hAnsi="Calibri" w:cs="Calibri"/>
          <w:color w:val="1155CC"/>
          <w:sz w:val="20"/>
          <w:szCs w:val="20"/>
          <w:u w:val="single"/>
        </w:rPr>
        <w:fldChar w:fldCharType="end"/>
      </w:r>
      <w:r w:rsidR="006E17C1">
        <w:rPr>
          <w:rFonts w:ascii="Calibri" w:eastAsia="Calibri" w:hAnsi="Calibri" w:cs="Calibri"/>
          <w:sz w:val="20"/>
          <w:szCs w:val="20"/>
        </w:rPr>
        <w:t xml:space="preserve"> –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dwie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przyjaciółki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influncerki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Frankfurtu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–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szafa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kapsułowa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pomaga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zredukować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koszty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zużycia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zawartości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szafy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zwiększa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szansę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wykorzystania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tego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co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już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masz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, a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co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najważniejsze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pomaga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ograniczyć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impulsywne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zakupy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. 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Najważniejsze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to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zacząć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mądrze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żeby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się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nie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zniechęcić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już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 w:rsidR="006E17C1">
        <w:rPr>
          <w:rFonts w:ascii="Calibri" w:eastAsia="Calibri" w:hAnsi="Calibri" w:cs="Calibri"/>
          <w:sz w:val="20"/>
          <w:szCs w:val="20"/>
        </w:rPr>
        <w:t>starcie</w:t>
      </w:r>
      <w:proofErr w:type="spellEnd"/>
      <w:r w:rsidR="006E17C1">
        <w:rPr>
          <w:rFonts w:ascii="Calibri" w:eastAsia="Calibri" w:hAnsi="Calibri" w:cs="Calibri"/>
          <w:sz w:val="20"/>
          <w:szCs w:val="20"/>
        </w:rPr>
        <w:t>.</w:t>
      </w:r>
    </w:p>
    <w:p w14:paraId="53FE62E0" w14:textId="77777777" w:rsidR="00380010" w:rsidRDefault="003800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  <w:highlight w:val="green"/>
        </w:rPr>
      </w:pPr>
    </w:p>
    <w:p w14:paraId="53FE62E1" w14:textId="77777777" w:rsidR="00380010" w:rsidRDefault="006E17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  <w:highlight w:val="green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Jak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zacząć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?</w:t>
      </w:r>
    </w:p>
    <w:p w14:paraId="53FE62E2" w14:textId="77777777" w:rsidR="00380010" w:rsidRDefault="003800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  <w:highlight w:val="green"/>
        </w:rPr>
      </w:pPr>
    </w:p>
    <w:p w14:paraId="53FE62E3" w14:textId="77777777" w:rsidR="00380010" w:rsidRDefault="006E17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„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Szafa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Kapsułowa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szafa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ze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zredukowaną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liczbą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ubrań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Jest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dopasowana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kolorystycznie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ponadczasowa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oferuje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wiele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kombinacji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stylizacji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. 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najważniejsze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pasuje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do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Ciebie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Twoich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osobistych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potrzeb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stylu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życia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Oszczędza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czas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nerwy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pieniądze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każdego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dnia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jednocześnie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zmniejszając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Twój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ślad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ekologiczny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Możesz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wreszcie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odetchnąć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poczuć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: w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mojej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szafie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mam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ubrania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które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kocham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i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które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bardzo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lubię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nosić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.”</w:t>
      </w:r>
      <w:r>
        <w:rPr>
          <w:rFonts w:ascii="Calibri" w:eastAsia="Calibri" w:hAnsi="Calibri" w:cs="Calibri"/>
          <w:sz w:val="20"/>
          <w:szCs w:val="20"/>
        </w:rPr>
        <w:t xml:space="preserve"> - </w:t>
      </w:r>
      <w:proofErr w:type="spellStart"/>
      <w:r>
        <w:rPr>
          <w:rFonts w:ascii="Calibri" w:eastAsia="Calibri" w:hAnsi="Calibri" w:cs="Calibri"/>
          <w:sz w:val="20"/>
          <w:szCs w:val="20"/>
        </w:rPr>
        <w:t>mówi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Lena z </w:t>
      </w:r>
      <w:hyperlink r:id="rId11"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everless.wardrobe</w:t>
        </w:r>
        <w:proofErr w:type="spellEnd"/>
      </w:hyperlink>
    </w:p>
    <w:p w14:paraId="53FE62E4" w14:textId="77777777" w:rsidR="00380010" w:rsidRDefault="003800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53FE62E5" w14:textId="77777777" w:rsidR="00380010" w:rsidRDefault="006E17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 </w:t>
      </w:r>
      <w:proofErr w:type="spellStart"/>
      <w:r>
        <w:rPr>
          <w:rFonts w:ascii="Calibri" w:eastAsia="Calibri" w:hAnsi="Calibri" w:cs="Calibri"/>
          <w:sz w:val="20"/>
          <w:szCs w:val="20"/>
        </w:rPr>
        <w:t>eBooku“The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closet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compass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</w:t>
      </w:r>
      <w:proofErr w:type="spellStart"/>
      <w:r>
        <w:rPr>
          <w:rFonts w:ascii="Calibri" w:eastAsia="Calibri" w:hAnsi="Calibri" w:cs="Calibri"/>
          <w:sz w:val="20"/>
          <w:szCs w:val="20"/>
        </w:rPr>
        <w:t>your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way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the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capsule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wardrobe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” </w:t>
      </w:r>
      <w:proofErr w:type="spellStart"/>
      <w:r>
        <w:rPr>
          <w:rFonts w:ascii="Calibri" w:eastAsia="Calibri" w:hAnsi="Calibri" w:cs="Calibri"/>
          <w:sz w:val="20"/>
          <w:szCs w:val="20"/>
        </w:rPr>
        <w:t>są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opisane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trzy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kluczowe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kroki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aby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rozpocząć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proces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przekształcania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naszej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garderoby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  <w:szCs w:val="20"/>
        </w:rPr>
        <w:t>szafę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kapsułową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14:paraId="53FE62E6" w14:textId="77777777" w:rsidR="00380010" w:rsidRDefault="006E1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Analiza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</w:t>
      </w:r>
      <w:proofErr w:type="spellStart"/>
      <w:r>
        <w:rPr>
          <w:rFonts w:ascii="Calibri" w:eastAsia="Calibri" w:hAnsi="Calibri" w:cs="Calibri"/>
          <w:sz w:val="20"/>
          <w:szCs w:val="20"/>
        </w:rPr>
        <w:t>znajdź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swój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osobisty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styl</w:t>
      </w:r>
    </w:p>
    <w:p w14:paraId="53FE62E7" w14:textId="77777777" w:rsidR="00380010" w:rsidRDefault="006E1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Redukcja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</w:t>
      </w:r>
      <w:proofErr w:type="spellStart"/>
      <w:r>
        <w:rPr>
          <w:rFonts w:ascii="Calibri" w:eastAsia="Calibri" w:hAnsi="Calibri" w:cs="Calibri"/>
          <w:sz w:val="20"/>
          <w:szCs w:val="20"/>
        </w:rPr>
        <w:t>detox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szafy</w:t>
      </w:r>
      <w:proofErr w:type="spellEnd"/>
    </w:p>
    <w:p w14:paraId="53FE62E8" w14:textId="77777777" w:rsidR="00380010" w:rsidRDefault="006E1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Wdrażanie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</w:t>
      </w:r>
      <w:proofErr w:type="spellStart"/>
      <w:r>
        <w:rPr>
          <w:rFonts w:ascii="Calibri" w:eastAsia="Calibri" w:hAnsi="Calibri" w:cs="Calibri"/>
          <w:sz w:val="20"/>
          <w:szCs w:val="20"/>
        </w:rPr>
        <w:t>tworzenie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wymarzonej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garderoby</w:t>
      </w:r>
      <w:proofErr w:type="spellEnd"/>
    </w:p>
    <w:p w14:paraId="53FE62E9" w14:textId="77777777" w:rsidR="00380010" w:rsidRDefault="003800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53FE62EA" w14:textId="77777777" w:rsidR="00380010" w:rsidRDefault="006E17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Pierwszy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krok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Analiza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innego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jak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poszukiwanie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inspiracji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odkrywanie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własnego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stylu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tworzenie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własnej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koncepcji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kolorystycznej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>
        <w:rPr>
          <w:rFonts w:ascii="Calibri" w:eastAsia="Calibri" w:hAnsi="Calibri" w:cs="Calibri"/>
          <w:sz w:val="20"/>
          <w:szCs w:val="20"/>
        </w:rPr>
        <w:t>opracowania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stylizacji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53FE62EB" w14:textId="77777777" w:rsidR="00380010" w:rsidRDefault="003800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53FE62EC" w14:textId="77777777" w:rsidR="00380010" w:rsidRDefault="003800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023E9DBD" w14:textId="77777777" w:rsidR="006E17C1" w:rsidRDefault="006E17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53FE62ED" w14:textId="7F1FCE69" w:rsidR="00380010" w:rsidRDefault="006E17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Następnym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krokiem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jest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redukcja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czyli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oczyszczenie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kolejny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ważny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krok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sz w:val="20"/>
          <w:szCs w:val="20"/>
        </w:rPr>
        <w:t>drodze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>
        <w:rPr>
          <w:rFonts w:ascii="Calibri" w:eastAsia="Calibri" w:hAnsi="Calibri" w:cs="Calibri"/>
          <w:sz w:val="20"/>
          <w:szCs w:val="20"/>
        </w:rPr>
        <w:t>szafy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kapsułowej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Ponieważ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tylko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wtedy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gdy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zrobisz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dobry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przegląd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zdasz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sobie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sprawę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sz w:val="20"/>
          <w:szCs w:val="20"/>
        </w:rPr>
        <w:t>tego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dokładnie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zasługuje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sz w:val="20"/>
          <w:szCs w:val="20"/>
        </w:rPr>
        <w:t>miejsce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  <w:szCs w:val="20"/>
        </w:rPr>
        <w:t>Twojej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szafie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możesz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zrobić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kolejny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krok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  <w:szCs w:val="20"/>
        </w:rPr>
        <w:t>kierunku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szafy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kapsułowej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Pamiętaj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że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zawsze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możesz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pozbyć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zbędnych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elementów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dając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im </w:t>
      </w:r>
      <w:proofErr w:type="spellStart"/>
      <w:r>
        <w:rPr>
          <w:rFonts w:ascii="Calibri" w:eastAsia="Calibri" w:hAnsi="Calibri" w:cs="Calibri"/>
          <w:sz w:val="20"/>
          <w:szCs w:val="20"/>
        </w:rPr>
        <w:t>drugie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życie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dodatkowo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sz w:val="20"/>
          <w:szCs w:val="20"/>
        </w:rPr>
        <w:t>tym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zarabiając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Vinted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idealna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platforma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na </w:t>
      </w:r>
      <w:proofErr w:type="spellStart"/>
      <w:r>
        <w:rPr>
          <w:rFonts w:ascii="Calibri" w:eastAsia="Calibri" w:hAnsi="Calibri" w:cs="Calibri"/>
          <w:sz w:val="20"/>
          <w:szCs w:val="20"/>
        </w:rPr>
        <w:t>której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możesz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sprzedawać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swoje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ulubione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ubrania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także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zakupić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nowe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aby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  <w:szCs w:val="20"/>
        </w:rPr>
        <w:t>odpowiedzialny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ekologiczny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ekonomiczny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sposób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stworzyć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idealną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garderobę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kapsułową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53FE62EE" w14:textId="77777777" w:rsidR="00380010" w:rsidRDefault="006E17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 </w:t>
      </w:r>
      <w:proofErr w:type="spellStart"/>
      <w:r>
        <w:rPr>
          <w:rFonts w:ascii="Calibri" w:eastAsia="Calibri" w:hAnsi="Calibri" w:cs="Calibri"/>
          <w:sz w:val="20"/>
          <w:szCs w:val="20"/>
        </w:rPr>
        <w:t>dokonanym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przeglądzie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przychodzi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czas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sz w:val="20"/>
          <w:szCs w:val="20"/>
        </w:rPr>
        <w:t>identyfikację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brakujących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elementów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Spisanie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ukierunkowanej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listy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życzeń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pomoże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  <w:szCs w:val="20"/>
        </w:rPr>
        <w:t>zakupie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tylko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jest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naprawdę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niezbędne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>
        <w:rPr>
          <w:rFonts w:ascii="Calibri" w:eastAsia="Calibri" w:hAnsi="Calibri" w:cs="Calibri"/>
          <w:sz w:val="20"/>
          <w:szCs w:val="20"/>
        </w:rPr>
        <w:t>zbudowania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kapsuły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zoptymalizowania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posiadanych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zasobów</w:t>
      </w:r>
      <w:proofErr w:type="spellEnd"/>
      <w:r>
        <w:rPr>
          <w:rFonts w:ascii="Calibri" w:eastAsia="Calibri" w:hAnsi="Calibri" w:cs="Calibri"/>
          <w:sz w:val="20"/>
          <w:szCs w:val="20"/>
        </w:rPr>
        <w:t>..</w:t>
      </w:r>
    </w:p>
    <w:p w14:paraId="53FE62EF" w14:textId="77777777" w:rsidR="00380010" w:rsidRDefault="003800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53FE62F0" w14:textId="77777777" w:rsidR="00380010" w:rsidRDefault="006E17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W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poszukiwaniu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idealnej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garderoby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kapsułowej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- nie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zapomnij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zasadzie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„1 do 1 z”</w:t>
      </w:r>
    </w:p>
    <w:p w14:paraId="53FE62F1" w14:textId="77777777" w:rsidR="00380010" w:rsidRDefault="003800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53FE62F2" w14:textId="77777777" w:rsidR="00380010" w:rsidRDefault="006E17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sz w:val="20"/>
          <w:szCs w:val="20"/>
        </w:rPr>
        <w:t>Sezonowość</w:t>
      </w:r>
      <w:proofErr w:type="spellEnd"/>
    </w:p>
    <w:p w14:paraId="53FE62F3" w14:textId="77777777" w:rsidR="00380010" w:rsidRDefault="003800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53FE62F4" w14:textId="77777777" w:rsidR="00380010" w:rsidRDefault="006E17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Generalną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zasadą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sz w:val="20"/>
          <w:szCs w:val="20"/>
        </w:rPr>
        <w:t>drodze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>
        <w:rPr>
          <w:rFonts w:ascii="Calibri" w:eastAsia="Calibri" w:hAnsi="Calibri" w:cs="Calibri"/>
          <w:sz w:val="20"/>
          <w:szCs w:val="20"/>
        </w:rPr>
        <w:t>stworzenia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szafy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kapsułowej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powinna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być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sezonowość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czyli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tworzenie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kolekcji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sz w:val="20"/>
          <w:szCs w:val="20"/>
        </w:rPr>
        <w:t>daną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porę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roku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złożoną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sz w:val="20"/>
          <w:szCs w:val="20"/>
        </w:rPr>
        <w:t>maksymalnie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50 </w:t>
      </w:r>
      <w:proofErr w:type="spellStart"/>
      <w:r>
        <w:rPr>
          <w:rFonts w:ascii="Calibri" w:eastAsia="Calibri" w:hAnsi="Calibri" w:cs="Calibri"/>
          <w:sz w:val="20"/>
          <w:szCs w:val="20"/>
        </w:rPr>
        <w:t>elementów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które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łatwo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można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sobą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łączyć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Lato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świetny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czas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sz w:val="20"/>
          <w:szCs w:val="20"/>
        </w:rPr>
        <w:t>eksperymentowanie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sz w:val="20"/>
          <w:szCs w:val="20"/>
        </w:rPr>
        <w:t>szafą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kapsułową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– </w:t>
      </w:r>
      <w:proofErr w:type="spellStart"/>
      <w:r>
        <w:rPr>
          <w:rFonts w:ascii="Calibri" w:eastAsia="Calibri" w:hAnsi="Calibri" w:cs="Calibri"/>
          <w:sz w:val="20"/>
          <w:szCs w:val="20"/>
        </w:rPr>
        <w:t>letnie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ubrania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tkaniny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z </w:t>
      </w:r>
      <w:proofErr w:type="spellStart"/>
      <w:r>
        <w:rPr>
          <w:rFonts w:ascii="Calibri" w:eastAsia="Calibri" w:hAnsi="Calibri" w:cs="Calibri"/>
          <w:sz w:val="20"/>
          <w:szCs w:val="20"/>
        </w:rPr>
        <w:t>których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wykonane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zwykle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bardzo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lekkie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nie </w:t>
      </w:r>
      <w:proofErr w:type="spellStart"/>
      <w:r>
        <w:rPr>
          <w:rFonts w:ascii="Calibri" w:eastAsia="Calibri" w:hAnsi="Calibri" w:cs="Calibri"/>
          <w:sz w:val="20"/>
          <w:szCs w:val="20"/>
        </w:rPr>
        <w:t>zajmują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zbyt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dużo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miejsca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  <w:szCs w:val="20"/>
        </w:rPr>
        <w:t>naszej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szafie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53FE62F5" w14:textId="77777777" w:rsidR="00380010" w:rsidRDefault="003800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53FE62F6" w14:textId="77777777" w:rsidR="00380010" w:rsidRDefault="006E17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„Na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początek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warto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sięgnąć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10x10,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czyli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10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elementów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garderoby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10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dni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nowa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stylizacja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każdy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dzień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Dzięki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takiemu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podejściu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wybierasz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10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części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garderoby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które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lubisz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nosić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które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dobrze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się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ze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sobą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łączą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Wyzwaniem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jest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tworzenie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kolejnych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nowych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kombinacji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wybranych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elementów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przez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10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dni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. W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ten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sposób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możesz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próbę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przetestować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jak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szafa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kapsułowa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działa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praktyce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jednocześnie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poruszyć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wodze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fantazji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Elementy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zgromadzone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w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szafie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powinny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być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wymienne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dzięki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czemu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możesz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tworzyć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niezliczone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stroje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mniejszej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liczby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przedmiotów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.”</w:t>
      </w:r>
      <w:r>
        <w:rPr>
          <w:rFonts w:ascii="Calibri" w:eastAsia="Calibri" w:hAnsi="Calibri" w:cs="Calibri"/>
          <w:sz w:val="20"/>
          <w:szCs w:val="20"/>
        </w:rPr>
        <w:t xml:space="preserve"> - </w:t>
      </w:r>
      <w:proofErr w:type="spellStart"/>
      <w:r>
        <w:rPr>
          <w:rFonts w:ascii="Calibri" w:eastAsia="Calibri" w:hAnsi="Calibri" w:cs="Calibri"/>
          <w:sz w:val="20"/>
          <w:szCs w:val="20"/>
        </w:rPr>
        <w:t>mówi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Lisa z </w:t>
      </w:r>
      <w:hyperlink r:id="rId12">
        <w:proofErr w:type="spellStart"/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everless.waredrobe</w:t>
        </w:r>
        <w:proofErr w:type="spellEnd"/>
      </w:hyperlink>
      <w:r>
        <w:rPr>
          <w:rFonts w:ascii="Calibri" w:eastAsia="Calibri" w:hAnsi="Calibri" w:cs="Calibri"/>
          <w:sz w:val="20"/>
          <w:szCs w:val="20"/>
        </w:rPr>
        <w:t>.</w:t>
      </w:r>
    </w:p>
    <w:p w14:paraId="53FE62F7" w14:textId="77777777" w:rsidR="00380010" w:rsidRDefault="003800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  <w:highlight w:val="green"/>
        </w:rPr>
      </w:pPr>
    </w:p>
    <w:p w14:paraId="53FE62F8" w14:textId="77777777" w:rsidR="00380010" w:rsidRDefault="006E17C1">
      <w:pPr>
        <w:spacing w:before="240" w:after="240" w:line="240" w:lineRule="auto"/>
        <w:ind w:right="360"/>
        <w:rPr>
          <w:rFonts w:ascii="Calibri" w:eastAsia="Calibri" w:hAnsi="Calibri" w:cs="Calibri"/>
          <w:b/>
          <w:color w:val="009898"/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sz w:val="20"/>
          <w:szCs w:val="20"/>
        </w:rPr>
        <w:t>Zasada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“1 z 1 do”</w:t>
      </w:r>
    </w:p>
    <w:p w14:paraId="53FE62F9" w14:textId="77777777" w:rsidR="00380010" w:rsidRDefault="006E17C1">
      <w:pPr>
        <w:spacing w:before="240" w:after="240" w:line="240" w:lineRule="auto"/>
        <w:ind w:right="36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Jest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bardzo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codzienna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zasada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której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należy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przestrzegać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aby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mieć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pewność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że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Twoja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garderoba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pozostanie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schludna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ciekawa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Polega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sz w:val="20"/>
          <w:szCs w:val="20"/>
        </w:rPr>
        <w:t>tym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że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każdym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razem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gdy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kupujesz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nową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rzecz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pamiętaj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że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warto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sięgać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odzież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sz w:val="20"/>
          <w:szCs w:val="20"/>
        </w:rPr>
        <w:t>drugiej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ręki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np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z </w:t>
      </w:r>
      <w:proofErr w:type="spellStart"/>
      <w:r>
        <w:rPr>
          <w:rFonts w:ascii="Calibri" w:eastAsia="Calibri" w:hAnsi="Calibri" w:cs="Calibri"/>
          <w:sz w:val="20"/>
          <w:szCs w:val="20"/>
        </w:rPr>
        <w:t>Vinted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 i </w:t>
      </w:r>
      <w:proofErr w:type="spellStart"/>
      <w:r>
        <w:rPr>
          <w:rFonts w:ascii="Calibri" w:eastAsia="Calibri" w:hAnsi="Calibri" w:cs="Calibri"/>
          <w:sz w:val="20"/>
          <w:szCs w:val="20"/>
        </w:rPr>
        <w:t>dodajesz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>
        <w:rPr>
          <w:rFonts w:ascii="Calibri" w:eastAsia="Calibri" w:hAnsi="Calibri" w:cs="Calibri"/>
          <w:sz w:val="20"/>
          <w:szCs w:val="20"/>
        </w:rPr>
        <w:t>swojej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szafy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jeden </w:t>
      </w:r>
      <w:proofErr w:type="spellStart"/>
      <w:r>
        <w:rPr>
          <w:rFonts w:ascii="Calibri" w:eastAsia="Calibri" w:hAnsi="Calibri" w:cs="Calibri"/>
          <w:sz w:val="20"/>
          <w:szCs w:val="20"/>
        </w:rPr>
        <w:t>niepotrzebny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element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musisz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>
        <w:rPr>
          <w:rFonts w:ascii="Calibri" w:eastAsia="Calibri" w:hAnsi="Calibri" w:cs="Calibri"/>
          <w:sz w:val="20"/>
          <w:szCs w:val="20"/>
        </w:rPr>
        <w:t>niej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usunąć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</w:t>
      </w:r>
      <w:proofErr w:type="spellStart"/>
      <w:r>
        <w:rPr>
          <w:rFonts w:ascii="Calibri" w:eastAsia="Calibri" w:hAnsi="Calibri" w:cs="Calibri"/>
          <w:sz w:val="20"/>
          <w:szCs w:val="20"/>
        </w:rPr>
        <w:t>możesz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podarować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drugie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życie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sprzedając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oddając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komuś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kto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chętnie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założy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53FE62FA" w14:textId="77777777" w:rsidR="00380010" w:rsidRDefault="006E17C1">
      <w:pPr>
        <w:spacing w:before="240" w:after="240" w:line="240" w:lineRule="auto"/>
        <w:ind w:right="360"/>
        <w:rPr>
          <w:rFonts w:ascii="Calibri" w:eastAsia="Calibri" w:hAnsi="Calibri" w:cs="Calibri"/>
          <w:b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Jakie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elementy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powinna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zawierać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Twoja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letnia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szafa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kapsułowa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?</w:t>
      </w:r>
    </w:p>
    <w:p w14:paraId="53FE62FB" w14:textId="77777777" w:rsidR="00380010" w:rsidRDefault="006E17C1">
      <w:pPr>
        <w:spacing w:before="240" w:after="240" w:line="240" w:lineRule="auto"/>
        <w:ind w:right="36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Staraj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starannie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wybierać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tkaniny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z </w:t>
      </w:r>
      <w:proofErr w:type="spellStart"/>
      <w:r>
        <w:rPr>
          <w:rFonts w:ascii="Calibri" w:eastAsia="Calibri" w:hAnsi="Calibri" w:cs="Calibri"/>
          <w:sz w:val="20"/>
          <w:szCs w:val="20"/>
        </w:rPr>
        <w:t>których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uszyte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kupowane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przez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Ciebie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ubrania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Latem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sz w:val="20"/>
          <w:szCs w:val="20"/>
        </w:rPr>
        <w:t>pewno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będziesz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potrzebować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naturalnych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oddychających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które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zapewnią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szczególny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komfort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wygodę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Twoja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letnia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garderoba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kapsułowa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powinna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zawierać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elementy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klasyczne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podstawowe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które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połączone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razem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stworzą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piękną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kolekcję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stylizacji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>
        <w:rPr>
          <w:rFonts w:ascii="Calibri" w:eastAsia="Calibri" w:hAnsi="Calibri" w:cs="Calibri"/>
          <w:sz w:val="20"/>
          <w:szCs w:val="20"/>
        </w:rPr>
        <w:t>każdy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dzień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14:paraId="53FE62FC" w14:textId="77777777" w:rsidR="00380010" w:rsidRDefault="006E17C1">
      <w:pPr>
        <w:numPr>
          <w:ilvl w:val="0"/>
          <w:numId w:val="1"/>
        </w:numPr>
        <w:spacing w:before="240" w:line="240" w:lineRule="auto"/>
        <w:ind w:right="36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bawełniana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koszulka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top</w:t>
      </w:r>
    </w:p>
    <w:p w14:paraId="53FE62FD" w14:textId="77777777" w:rsidR="00380010" w:rsidRDefault="006E17C1">
      <w:pPr>
        <w:numPr>
          <w:ilvl w:val="0"/>
          <w:numId w:val="1"/>
        </w:numPr>
        <w:spacing w:line="240" w:lineRule="auto"/>
        <w:ind w:right="36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lniana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koszula</w:t>
      </w:r>
      <w:proofErr w:type="spellEnd"/>
    </w:p>
    <w:p w14:paraId="53FE62FE" w14:textId="77777777" w:rsidR="00380010" w:rsidRDefault="006E17C1">
      <w:pPr>
        <w:numPr>
          <w:ilvl w:val="0"/>
          <w:numId w:val="1"/>
        </w:numPr>
        <w:spacing w:line="240" w:lineRule="auto"/>
        <w:ind w:right="36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żakiet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do </w:t>
      </w:r>
      <w:proofErr w:type="spellStart"/>
      <w:r>
        <w:rPr>
          <w:rFonts w:ascii="Calibri" w:eastAsia="Calibri" w:hAnsi="Calibri" w:cs="Calibri"/>
          <w:sz w:val="20"/>
          <w:szCs w:val="20"/>
        </w:rPr>
        <w:t>noszenia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>
        <w:rPr>
          <w:rFonts w:ascii="Calibri" w:eastAsia="Calibri" w:hAnsi="Calibri" w:cs="Calibri"/>
          <w:sz w:val="20"/>
          <w:szCs w:val="20"/>
        </w:rPr>
        <w:t>spodni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spódnic</w:t>
      </w:r>
      <w:proofErr w:type="spellEnd"/>
      <w:r>
        <w:rPr>
          <w:rFonts w:ascii="Calibri" w:eastAsia="Calibri" w:hAnsi="Calibri" w:cs="Calibri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z w:val="20"/>
          <w:szCs w:val="20"/>
        </w:rPr>
        <w:t>sukienek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w </w:t>
      </w:r>
      <w:proofErr w:type="spellStart"/>
      <w:r>
        <w:rPr>
          <w:rFonts w:ascii="Calibri" w:eastAsia="Calibri" w:hAnsi="Calibri" w:cs="Calibri"/>
          <w:sz w:val="20"/>
          <w:szCs w:val="20"/>
        </w:rPr>
        <w:t>tym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sezonie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modne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krzyczące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odważne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kolory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oraz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abstrakcyjne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wzory</w:t>
      </w:r>
      <w:proofErr w:type="spellEnd"/>
    </w:p>
    <w:p w14:paraId="53FE62FF" w14:textId="77777777" w:rsidR="00380010" w:rsidRDefault="006E17C1">
      <w:pPr>
        <w:numPr>
          <w:ilvl w:val="0"/>
          <w:numId w:val="1"/>
        </w:numPr>
        <w:spacing w:line="240" w:lineRule="auto"/>
        <w:ind w:right="36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casualowe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klapki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sz w:val="20"/>
          <w:szCs w:val="20"/>
        </w:rPr>
        <w:t>bardziej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eleganckie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sandały</w:t>
      </w:r>
      <w:proofErr w:type="spellEnd"/>
    </w:p>
    <w:p w14:paraId="53FE6300" w14:textId="77777777" w:rsidR="00380010" w:rsidRDefault="006E17C1">
      <w:pPr>
        <w:numPr>
          <w:ilvl w:val="0"/>
          <w:numId w:val="1"/>
        </w:numPr>
        <w:spacing w:line="240" w:lineRule="auto"/>
        <w:ind w:right="36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wygodne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trampki</w:t>
      </w:r>
      <w:proofErr w:type="spellEnd"/>
    </w:p>
    <w:p w14:paraId="53FE6301" w14:textId="77777777" w:rsidR="00380010" w:rsidRDefault="006E17C1">
      <w:pPr>
        <w:numPr>
          <w:ilvl w:val="0"/>
          <w:numId w:val="1"/>
        </w:numPr>
        <w:spacing w:line="240" w:lineRule="auto"/>
        <w:ind w:right="36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para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szortów</w:t>
      </w:r>
      <w:proofErr w:type="spellEnd"/>
    </w:p>
    <w:p w14:paraId="53FE6302" w14:textId="77777777" w:rsidR="00380010" w:rsidRDefault="006E17C1">
      <w:pPr>
        <w:numPr>
          <w:ilvl w:val="0"/>
          <w:numId w:val="1"/>
        </w:numPr>
        <w:spacing w:line="240" w:lineRule="auto"/>
        <w:ind w:right="36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spódnica</w:t>
      </w:r>
      <w:proofErr w:type="spellEnd"/>
    </w:p>
    <w:p w14:paraId="53FE6303" w14:textId="77777777" w:rsidR="00380010" w:rsidRDefault="006E17C1">
      <w:pPr>
        <w:numPr>
          <w:ilvl w:val="0"/>
          <w:numId w:val="1"/>
        </w:numPr>
        <w:spacing w:line="240" w:lineRule="auto"/>
        <w:ind w:right="36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sukienka</w:t>
      </w:r>
      <w:proofErr w:type="spellEnd"/>
    </w:p>
    <w:p w14:paraId="53FE6304" w14:textId="77777777" w:rsidR="00380010" w:rsidRDefault="006E17C1">
      <w:pPr>
        <w:numPr>
          <w:ilvl w:val="0"/>
          <w:numId w:val="1"/>
        </w:numPr>
        <w:spacing w:line="240" w:lineRule="auto"/>
        <w:ind w:right="36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strój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kąpielowy</w:t>
      </w:r>
      <w:proofErr w:type="spellEnd"/>
    </w:p>
    <w:p w14:paraId="53FE6305" w14:textId="77777777" w:rsidR="00380010" w:rsidRDefault="006E17C1">
      <w:pPr>
        <w:numPr>
          <w:ilvl w:val="0"/>
          <w:numId w:val="1"/>
        </w:numPr>
        <w:spacing w:after="240" w:line="240" w:lineRule="auto"/>
        <w:ind w:right="36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para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dżinsów</w:t>
      </w:r>
      <w:proofErr w:type="spellEnd"/>
    </w:p>
    <w:p w14:paraId="53FE630D" w14:textId="77777777" w:rsidR="00380010" w:rsidRDefault="003800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29"/>
      </w:tblGrid>
      <w:tr w:rsidR="00380010" w14:paraId="53FE6310" w14:textId="77777777">
        <w:trPr>
          <w:trHeight w:val="2555"/>
        </w:trPr>
        <w:tc>
          <w:tcPr>
            <w:tcW w:w="90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630E" w14:textId="77777777" w:rsidR="00380010" w:rsidRDefault="006E17C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9898"/>
                <w:sz w:val="18"/>
                <w:szCs w:val="18"/>
              </w:rPr>
              <w:t xml:space="preserve">O </w:t>
            </w:r>
            <w:proofErr w:type="spellStart"/>
            <w:r>
              <w:rPr>
                <w:b/>
                <w:i/>
                <w:color w:val="009898"/>
                <w:sz w:val="18"/>
                <w:szCs w:val="18"/>
              </w:rPr>
              <w:t>Vinted</w:t>
            </w:r>
            <w:proofErr w:type="spellEnd"/>
          </w:p>
          <w:p w14:paraId="53FE630F" w14:textId="77777777" w:rsidR="00380010" w:rsidRDefault="006E17C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i/>
                <w:color w:val="666666"/>
                <w:sz w:val="18"/>
                <w:szCs w:val="18"/>
              </w:rPr>
              <w:t>Vinted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to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największa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w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Europie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międzynarodowa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internetowa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platforma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handlowa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dla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prywatnych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użytkowników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skupiająca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się na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modzie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z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drugiej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ręki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Działa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na 15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rynkach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, w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Ameryce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Północnej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oraz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w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Europie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: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we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Francji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Niemczech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Belgii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Hiszpanii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Holandii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Austrii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Polsce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Czechach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Luksemburgu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Włoszech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Wielkiej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Brytanii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Stanach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Zjednoczonych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i na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Litwie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, a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jej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społecznośc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́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liczy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obecnie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ponad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50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milionów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członków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i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stale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się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rozrasta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Vinted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zostało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założone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w 2008 r.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przez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Mildę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Mitkute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i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Justasa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Janauskasa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, a w 2011 r.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dołączył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do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nich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pierwszy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inwestor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i COO Mantas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Mikuckas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Dzis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́ firmę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prowadzi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CEO Thomas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Plantenga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, a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wspiera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ją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pięc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́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wiodących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firm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inwestycyjnych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: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Lightspeed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Venture Partners,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Accel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, Insight Venture Partners, Burda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Principal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Investments, and Sprints Capital.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Misja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̨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Vinted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jest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sprawienie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by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odzież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z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drugiej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ręki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była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numerem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jeden na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całym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świecie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Platforma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umożliwia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użytkownikom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sprzedaz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̇ i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kupno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używanej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odzieży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i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akcesoriów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zwiększając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mobilnośc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́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zakupów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i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wzbogacając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je o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element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społeczny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poprzez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bezpośrednia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̨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interakcje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̨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członków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Europejski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startup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ma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siedzibe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̨ w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Wilnie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oraz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biura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w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Berlinie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Pradze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i w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Utrechcie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i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zatrudnia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ponad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 xml:space="preserve"> 1000 </w:t>
            </w:r>
            <w:proofErr w:type="spellStart"/>
            <w:r>
              <w:rPr>
                <w:i/>
                <w:color w:val="666666"/>
                <w:sz w:val="18"/>
                <w:szCs w:val="18"/>
              </w:rPr>
              <w:t>osób</w:t>
            </w:r>
            <w:proofErr w:type="spellEnd"/>
            <w:r>
              <w:rPr>
                <w:i/>
                <w:color w:val="666666"/>
                <w:sz w:val="18"/>
                <w:szCs w:val="18"/>
              </w:rPr>
              <w:t>. </w:t>
            </w:r>
          </w:p>
        </w:tc>
      </w:tr>
    </w:tbl>
    <w:p w14:paraId="53FE6311" w14:textId="77777777" w:rsidR="00380010" w:rsidRDefault="003800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53FE6312" w14:textId="77777777" w:rsidR="00380010" w:rsidRDefault="003800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53FE6313" w14:textId="77777777" w:rsidR="00380010" w:rsidRDefault="003800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53FE6314" w14:textId="77777777" w:rsidR="00380010" w:rsidRDefault="003800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53FE6315" w14:textId="77777777" w:rsidR="00380010" w:rsidRDefault="00380010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380010">
      <w:head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CBD4" w14:textId="77777777" w:rsidR="00174E35" w:rsidRDefault="00174E35">
      <w:pPr>
        <w:spacing w:line="240" w:lineRule="auto"/>
      </w:pPr>
      <w:r>
        <w:separator/>
      </w:r>
    </w:p>
  </w:endnote>
  <w:endnote w:type="continuationSeparator" w:id="0">
    <w:p w14:paraId="24CA229B" w14:textId="77777777" w:rsidR="00174E35" w:rsidRDefault="00174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5756" w14:textId="77777777" w:rsidR="00174E35" w:rsidRDefault="00174E35">
      <w:pPr>
        <w:spacing w:line="240" w:lineRule="auto"/>
      </w:pPr>
      <w:r>
        <w:separator/>
      </w:r>
    </w:p>
  </w:footnote>
  <w:footnote w:type="continuationSeparator" w:id="0">
    <w:p w14:paraId="7A16CE14" w14:textId="77777777" w:rsidR="00174E35" w:rsidRDefault="00174E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6316" w14:textId="77777777" w:rsidR="00380010" w:rsidRDefault="006E17C1">
    <w:r>
      <w:rPr>
        <w:noProof/>
      </w:rPr>
      <w:drawing>
        <wp:inline distT="0" distB="0" distL="0" distR="0" wp14:anchorId="53FE6317" wp14:editId="53FE6318">
          <wp:extent cx="1409700" cy="542925"/>
          <wp:effectExtent l="0" t="0" r="0" b="0"/>
          <wp:docPr id="4" name="image1.png" descr="Ã©sultat de recherche d'images pour &quot;logo Vinted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Ã©sultat de recherche d'images pour &quot;logo Vinted&quot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1383"/>
    <w:multiLevelType w:val="multilevel"/>
    <w:tmpl w:val="79147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216F37"/>
    <w:multiLevelType w:val="multilevel"/>
    <w:tmpl w:val="C4D6E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80288471">
    <w:abstractNumId w:val="1"/>
  </w:num>
  <w:num w:numId="2" w16cid:durableId="7860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10"/>
    <w:rsid w:val="00174E35"/>
    <w:rsid w:val="00380010"/>
    <w:rsid w:val="005B0760"/>
    <w:rsid w:val="006E17C1"/>
    <w:rsid w:val="00D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62D2"/>
  <w15:docId w15:val="{FC39F0C9-B507-4CF0-B0BE-13E7D019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313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132"/>
  </w:style>
  <w:style w:type="paragraph" w:styleId="Stopka">
    <w:name w:val="footer"/>
    <w:basedOn w:val="Normalny"/>
    <w:link w:val="StopkaZnak"/>
    <w:uiPriority w:val="99"/>
    <w:unhideWhenUsed/>
    <w:rsid w:val="0003313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132"/>
  </w:style>
  <w:style w:type="paragraph" w:styleId="NormalnyWeb">
    <w:name w:val="Normal (Web)"/>
    <w:basedOn w:val="Normalny"/>
    <w:uiPriority w:val="99"/>
    <w:semiHidden/>
    <w:unhideWhenUsed/>
    <w:rsid w:val="00CF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kpmg/pl/pl/home/insights/2019/11/raport-kpmg-pt-rynek-mody-w-polsce-wyzwania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everless.wardrob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verless.wardrob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csid.org/business/how-much-money-does-the-average-woman-spend-on-cloth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sid.org/business/how-much-money-does-the-average-woman-spend-on-cloth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AkBW9Xfi3Py0obTkDIPUKx8KA==">AMUW2mXlsucns5vPTGdtEnU+ToKgktfL9vigp3tT9Mgv4ZHqMwJLdodNQ5SSzw0rli4r7ukC6Zaw1XO5cumnAhQLr8aJrlaV+KZg1MhQBjCL6uUJxshF+sg=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Szlaz</cp:lastModifiedBy>
  <cp:revision>3</cp:revision>
  <dcterms:created xsi:type="dcterms:W3CDTF">2022-03-31T10:02:00Z</dcterms:created>
  <dcterms:modified xsi:type="dcterms:W3CDTF">2022-06-21T12:49:00Z</dcterms:modified>
</cp:coreProperties>
</file>